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EA" w:rsidRPr="00E466EA" w:rsidRDefault="00E466EA" w:rsidP="00DC2857">
      <w:pPr>
        <w:keepNext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466EA">
        <w:rPr>
          <w:rFonts w:asciiTheme="minorHAnsi" w:hAnsiTheme="minorHAnsi" w:cstheme="minorHAnsi"/>
          <w:bCs/>
          <w:sz w:val="24"/>
          <w:szCs w:val="24"/>
        </w:rPr>
        <w:t>Załącznik nr 1</w:t>
      </w:r>
    </w:p>
    <w:p w:rsidR="00E466EA" w:rsidRPr="00E466EA" w:rsidRDefault="00BC0E9E" w:rsidP="00DC2857">
      <w:pPr>
        <w:keepNext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466EA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C60A23" wp14:editId="457FB2C3">
            <wp:simplePos x="0" y="0"/>
            <wp:positionH relativeFrom="margin">
              <wp:posOffset>2785223</wp:posOffset>
            </wp:positionH>
            <wp:positionV relativeFrom="paragraph">
              <wp:posOffset>124460</wp:posOffset>
            </wp:positionV>
            <wp:extent cx="1075690" cy="726516"/>
            <wp:effectExtent l="0" t="0" r="0" b="0"/>
            <wp:wrapNone/>
            <wp:docPr id="2" name="Obraz 2" descr="E:\pliki\bitmapy\NOK_w-uzupelniajaca-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pliki\bitmapy\NOK_w-uzupelniajaca-5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6EA">
        <w:rPr>
          <w:rFonts w:asciiTheme="minorHAnsi" w:hAnsiTheme="minorHAnsi" w:cstheme="minorHAnsi"/>
          <w:bCs/>
          <w:sz w:val="24"/>
          <w:szCs w:val="24"/>
        </w:rPr>
        <w:t>do</w:t>
      </w:r>
      <w:r w:rsidR="00E466EA" w:rsidRPr="00E466EA">
        <w:rPr>
          <w:rFonts w:asciiTheme="minorHAnsi" w:hAnsiTheme="minorHAnsi" w:cstheme="minorHAnsi"/>
          <w:bCs/>
          <w:sz w:val="24"/>
          <w:szCs w:val="24"/>
        </w:rPr>
        <w:t xml:space="preserve"> Zarządzenia z dn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bookmarkStart w:id="0" w:name="_GoBack"/>
      <w:bookmarkEnd w:id="0"/>
      <w:r w:rsidR="00E466EA" w:rsidRPr="00E466EA">
        <w:rPr>
          <w:rFonts w:asciiTheme="minorHAnsi" w:hAnsiTheme="minorHAnsi" w:cstheme="minorHAnsi"/>
          <w:bCs/>
          <w:sz w:val="24"/>
          <w:szCs w:val="24"/>
        </w:rPr>
        <w:t xml:space="preserve"> 19 lutego 2019 r.</w:t>
      </w:r>
    </w:p>
    <w:p w:rsidR="000F50A3" w:rsidRPr="000F50A3" w:rsidRDefault="000F50A3" w:rsidP="000F50A3">
      <w:pPr>
        <w:keepNext/>
        <w:spacing w:before="360"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0F50A3" w:rsidRPr="000F50A3" w:rsidRDefault="000F50A3" w:rsidP="000F50A3">
      <w:pPr>
        <w:keepNext/>
        <w:spacing w:before="360" w:after="0" w:line="240" w:lineRule="auto"/>
        <w:rPr>
          <w:rFonts w:ascii="Century Gothic" w:hAnsi="Century Gothic"/>
          <w:b/>
          <w:bCs/>
          <w:color w:val="000000"/>
          <w:sz w:val="2"/>
          <w:szCs w:val="24"/>
        </w:rPr>
      </w:pPr>
    </w:p>
    <w:p w:rsidR="00BC0E9E" w:rsidRDefault="00BC0E9E" w:rsidP="003E34F5">
      <w:pPr>
        <w:keepNext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</w:rPr>
      </w:pPr>
    </w:p>
    <w:p w:rsidR="003E34F5" w:rsidRPr="0099200C" w:rsidRDefault="000F50A3" w:rsidP="003E34F5">
      <w:pPr>
        <w:keepNext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</w:rPr>
      </w:pPr>
      <w:r w:rsidRPr="000F50A3">
        <w:rPr>
          <w:rFonts w:asciiTheme="minorHAnsi" w:hAnsiTheme="minorHAnsi" w:cstheme="minorHAnsi"/>
          <w:b/>
          <w:bCs/>
          <w:color w:val="000000"/>
          <w:sz w:val="32"/>
        </w:rPr>
        <w:t xml:space="preserve">Nadarzyński Ośrodek Kultury </w:t>
      </w:r>
    </w:p>
    <w:p w:rsidR="000F50A3" w:rsidRPr="000F50A3" w:rsidRDefault="000F50A3" w:rsidP="003E34F5">
      <w:pPr>
        <w:keepNext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</w:rPr>
      </w:pPr>
      <w:r w:rsidRPr="000F50A3">
        <w:rPr>
          <w:rFonts w:asciiTheme="minorHAnsi" w:hAnsiTheme="minorHAnsi" w:cstheme="minorHAnsi"/>
          <w:b/>
          <w:bCs/>
          <w:color w:val="000000"/>
          <w:sz w:val="32"/>
        </w:rPr>
        <w:t>zaprasza do udziału</w:t>
      </w:r>
    </w:p>
    <w:p w:rsidR="000F50A3" w:rsidRPr="000F50A3" w:rsidRDefault="000F50A3" w:rsidP="003E34F5">
      <w:pPr>
        <w:keepNext/>
        <w:spacing w:after="0" w:line="240" w:lineRule="auto"/>
        <w:jc w:val="center"/>
        <w:rPr>
          <w:rFonts w:asciiTheme="minorHAnsi" w:hAnsiTheme="minorHAnsi" w:cstheme="minorHAnsi"/>
          <w:color w:val="000000"/>
          <w:sz w:val="32"/>
        </w:rPr>
      </w:pPr>
      <w:r w:rsidRPr="000F50A3">
        <w:rPr>
          <w:rFonts w:asciiTheme="minorHAnsi" w:hAnsiTheme="minorHAnsi" w:cstheme="minorHAnsi"/>
          <w:b/>
          <w:bCs/>
          <w:color w:val="000000"/>
          <w:sz w:val="32"/>
        </w:rPr>
        <w:t>w XVIII Gminnym Konkursie Plastycznym</w:t>
      </w:r>
      <w:r w:rsidRPr="000F50A3">
        <w:rPr>
          <w:rFonts w:asciiTheme="minorHAnsi" w:hAnsiTheme="minorHAnsi" w:cstheme="minorHAnsi"/>
          <w:color w:val="000000"/>
          <w:sz w:val="32"/>
        </w:rPr>
        <w:t xml:space="preserve"> „</w:t>
      </w:r>
      <w:r w:rsidRPr="000F50A3">
        <w:rPr>
          <w:rFonts w:asciiTheme="minorHAnsi" w:hAnsiTheme="minorHAnsi" w:cstheme="minorHAnsi"/>
          <w:b/>
          <w:bCs/>
          <w:color w:val="000000"/>
          <w:sz w:val="32"/>
        </w:rPr>
        <w:t>Pisanka i Palma”</w:t>
      </w:r>
    </w:p>
    <w:p w:rsidR="000F50A3" w:rsidRPr="000F50A3" w:rsidRDefault="000F50A3" w:rsidP="000F50A3">
      <w:pPr>
        <w:keepNext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10"/>
        </w:rPr>
      </w:pPr>
    </w:p>
    <w:p w:rsidR="000F50A3" w:rsidRPr="000F50A3" w:rsidRDefault="000F50A3" w:rsidP="000F50A3">
      <w:pPr>
        <w:keepNext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u w:val="single"/>
        </w:rPr>
      </w:pPr>
      <w:r w:rsidRPr="000F50A3">
        <w:rPr>
          <w:rFonts w:asciiTheme="minorHAnsi" w:hAnsiTheme="minorHAnsi" w:cstheme="minorHAnsi"/>
          <w:b/>
          <w:bCs/>
          <w:color w:val="000000"/>
          <w:sz w:val="32"/>
          <w:u w:val="single"/>
        </w:rPr>
        <w:t>Regulamin:</w:t>
      </w:r>
    </w:p>
    <w:p w:rsidR="000F50A3" w:rsidRPr="000F50A3" w:rsidRDefault="000F50A3" w:rsidP="0099200C">
      <w:pPr>
        <w:keepNext/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  <w:b/>
          <w:bCs/>
        </w:rPr>
        <w:t xml:space="preserve"> 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 xml:space="preserve">1. </w:t>
      </w:r>
      <w:r w:rsidRPr="000F50A3">
        <w:rPr>
          <w:rFonts w:asciiTheme="minorHAnsi" w:hAnsiTheme="minorHAnsi" w:cstheme="minorHAnsi"/>
          <w:bCs/>
        </w:rPr>
        <w:t>Cel: kultywowanie tradycji ludowej i dziedzictwa narodowego.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 xml:space="preserve">2. </w:t>
      </w:r>
      <w:r w:rsidRPr="000F50A3">
        <w:rPr>
          <w:rFonts w:asciiTheme="minorHAnsi" w:hAnsiTheme="minorHAnsi" w:cstheme="minorHAnsi"/>
          <w:bCs/>
        </w:rPr>
        <w:t>Organizator Konkursu: Nadarzyński Ośrodek Kultury.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>3.</w:t>
      </w:r>
      <w:r w:rsidRPr="000F50A3">
        <w:rPr>
          <w:rFonts w:asciiTheme="minorHAnsi" w:hAnsiTheme="minorHAnsi" w:cstheme="minorHAnsi"/>
          <w:bCs/>
        </w:rPr>
        <w:t xml:space="preserve"> Konkurs ma zasięg gminny (Gmina Nadarzyn).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 xml:space="preserve">4. </w:t>
      </w:r>
      <w:r w:rsidRPr="000F50A3">
        <w:rPr>
          <w:rFonts w:asciiTheme="minorHAnsi" w:hAnsiTheme="minorHAnsi" w:cstheme="minorHAnsi"/>
          <w:bCs/>
        </w:rPr>
        <w:t>Do Konkursu należy zgłaszać prace nawiązujące do tradycji wielkanocnych: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>a) </w:t>
      </w:r>
      <w:r w:rsidRPr="000F50A3">
        <w:rPr>
          <w:rFonts w:asciiTheme="minorHAnsi" w:hAnsiTheme="minorHAnsi" w:cstheme="minorHAnsi"/>
          <w:b/>
          <w:bCs/>
        </w:rPr>
        <w:t xml:space="preserve">PISANKA WIELKANOCNA </w:t>
      </w:r>
      <w:r w:rsidRPr="000F50A3">
        <w:rPr>
          <w:rFonts w:asciiTheme="minorHAnsi" w:hAnsiTheme="minorHAnsi" w:cstheme="minorHAnsi"/>
        </w:rPr>
        <w:t xml:space="preserve"> – forma przestrzenna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>- pisanka wykonana tradycyjną techniką ludową lub wykonana z gipsu, gliny, papieru itp. (uwaga: prosimy nie przynosić prac w postaci gotowanych jajek)</w:t>
      </w:r>
    </w:p>
    <w:p w:rsidR="000F50A3" w:rsidRPr="000F50A3" w:rsidRDefault="000F50A3" w:rsidP="0099200C">
      <w:pPr>
        <w:spacing w:after="0"/>
        <w:ind w:firstLine="284"/>
        <w:rPr>
          <w:rFonts w:asciiTheme="minorHAnsi" w:hAnsiTheme="minorHAnsi" w:cstheme="minorHAnsi"/>
          <w:b/>
        </w:rPr>
      </w:pPr>
      <w:r w:rsidRPr="000F50A3">
        <w:rPr>
          <w:rFonts w:asciiTheme="minorHAnsi" w:hAnsiTheme="minorHAnsi" w:cstheme="minorHAnsi"/>
          <w:b/>
        </w:rPr>
        <w:t>Kategorie:</w:t>
      </w:r>
    </w:p>
    <w:p w:rsidR="000F50A3" w:rsidRPr="000F50A3" w:rsidRDefault="000F50A3" w:rsidP="0099200C">
      <w:pPr>
        <w:numPr>
          <w:ilvl w:val="0"/>
          <w:numId w:val="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 xml:space="preserve">praca indywidualna </w:t>
      </w:r>
    </w:p>
    <w:p w:rsidR="000F50A3" w:rsidRPr="000F50A3" w:rsidRDefault="000F50A3" w:rsidP="0099200C">
      <w:pPr>
        <w:numPr>
          <w:ilvl w:val="0"/>
          <w:numId w:val="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>praca zbiorowa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 xml:space="preserve">b) </w:t>
      </w:r>
      <w:r w:rsidRPr="000F50A3">
        <w:rPr>
          <w:rFonts w:asciiTheme="minorHAnsi" w:hAnsiTheme="minorHAnsi" w:cstheme="minorHAnsi"/>
          <w:b/>
          <w:bCs/>
        </w:rPr>
        <w:t>PALMA WIELKANOCNA</w:t>
      </w:r>
      <w:r w:rsidRPr="000F50A3">
        <w:rPr>
          <w:rFonts w:asciiTheme="minorHAnsi" w:hAnsiTheme="minorHAnsi" w:cstheme="minorHAnsi"/>
        </w:rPr>
        <w:t xml:space="preserve">  – forma przestrzenna                                                                                                           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  <w:b/>
        </w:rPr>
        <w:t xml:space="preserve">   Kategorie:</w:t>
      </w:r>
      <w:r w:rsidRPr="000F50A3">
        <w:rPr>
          <w:rFonts w:asciiTheme="minorHAnsi" w:hAnsiTheme="minorHAnsi" w:cstheme="minorHAnsi"/>
        </w:rPr>
        <w:t xml:space="preserve"> </w:t>
      </w:r>
    </w:p>
    <w:p w:rsidR="000F50A3" w:rsidRPr="000F50A3" w:rsidRDefault="000F50A3" w:rsidP="0099200C">
      <w:pPr>
        <w:numPr>
          <w:ilvl w:val="0"/>
          <w:numId w:val="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>praca indywidualna</w:t>
      </w:r>
    </w:p>
    <w:p w:rsidR="000F50A3" w:rsidRPr="000F50A3" w:rsidRDefault="000F50A3" w:rsidP="0099200C">
      <w:pPr>
        <w:numPr>
          <w:ilvl w:val="0"/>
          <w:numId w:val="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>praca zbiorowa</w:t>
      </w:r>
    </w:p>
    <w:p w:rsidR="00476D68" w:rsidRDefault="000F50A3" w:rsidP="0099200C">
      <w:pPr>
        <w:tabs>
          <w:tab w:val="left" w:pos="6989"/>
        </w:tabs>
        <w:spacing w:after="0"/>
        <w:contextualSpacing/>
        <w:rPr>
          <w:rFonts w:asciiTheme="minorHAnsi" w:hAnsiTheme="minorHAnsi" w:cstheme="minorHAnsi"/>
          <w:b/>
        </w:rPr>
      </w:pPr>
      <w:r w:rsidRPr="000F50A3">
        <w:rPr>
          <w:rFonts w:asciiTheme="minorHAnsi" w:hAnsiTheme="minorHAnsi" w:cstheme="minorHAnsi"/>
          <w:b/>
        </w:rPr>
        <w:t>5. Kategorie wiekowe:</w:t>
      </w:r>
    </w:p>
    <w:p w:rsidR="000F50A3" w:rsidRPr="000F50A3" w:rsidRDefault="00476D68" w:rsidP="0099200C">
      <w:pPr>
        <w:tabs>
          <w:tab w:val="left" w:pos="6989"/>
        </w:tabs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- </w:t>
      </w:r>
      <w:r w:rsidRPr="00476D68">
        <w:rPr>
          <w:rFonts w:asciiTheme="minorHAnsi" w:hAnsiTheme="minorHAnsi" w:cstheme="minorHAnsi"/>
        </w:rPr>
        <w:t>żłobek</w:t>
      </w:r>
      <w:r w:rsidR="000F50A3" w:rsidRPr="000F50A3">
        <w:rPr>
          <w:rFonts w:asciiTheme="minorHAnsi" w:hAnsiTheme="minorHAnsi" w:cstheme="minorHAnsi"/>
          <w:b/>
        </w:rPr>
        <w:tab/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>- przedszkole +0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>- klasa I-III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</w:rPr>
        <w:t>- klasa IV-VIII</w:t>
      </w:r>
    </w:p>
    <w:p w:rsidR="000F50A3" w:rsidRPr="000F50A3" w:rsidRDefault="000F50A3" w:rsidP="0099200C">
      <w:pPr>
        <w:spacing w:after="0"/>
        <w:ind w:firstLine="17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>6.</w:t>
      </w:r>
      <w:r w:rsidRPr="000F50A3">
        <w:rPr>
          <w:rFonts w:asciiTheme="minorHAnsi" w:hAnsiTheme="minorHAnsi" w:cstheme="minorHAnsi"/>
          <w:bCs/>
        </w:rPr>
        <w:t xml:space="preserve"> Prace będą oceniane przez jury, powołane przez Organizatora.</w:t>
      </w:r>
    </w:p>
    <w:p w:rsidR="000F50A3" w:rsidRPr="000F50A3" w:rsidRDefault="000F50A3" w:rsidP="0099200C">
      <w:pPr>
        <w:spacing w:after="0"/>
        <w:ind w:firstLine="17"/>
        <w:rPr>
          <w:rFonts w:asciiTheme="minorHAnsi" w:hAnsiTheme="minorHAnsi" w:cstheme="minorHAnsi"/>
          <w:b/>
          <w:bCs/>
        </w:rPr>
      </w:pPr>
      <w:r w:rsidRPr="000F50A3">
        <w:rPr>
          <w:rFonts w:asciiTheme="minorHAnsi" w:hAnsiTheme="minorHAnsi" w:cstheme="minorHAnsi"/>
          <w:bCs/>
        </w:rPr>
        <w:t xml:space="preserve">Kryteria oceny: </w:t>
      </w:r>
      <w:r w:rsidRPr="000F50A3">
        <w:rPr>
          <w:rFonts w:asciiTheme="minorHAnsi" w:hAnsiTheme="minorHAnsi" w:cstheme="minorHAnsi"/>
          <w:b/>
        </w:rPr>
        <w:t>samodzielność, pomysłowość, staranność wykonania, wyraz artystyczny.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  <w:b/>
        </w:rPr>
        <w:t>7.</w:t>
      </w:r>
      <w:r w:rsidRPr="000F50A3">
        <w:rPr>
          <w:rFonts w:asciiTheme="minorHAnsi" w:hAnsiTheme="minorHAnsi" w:cstheme="minorHAnsi"/>
        </w:rPr>
        <w:t xml:space="preserve"> Jury Konkursu</w:t>
      </w:r>
      <w:r w:rsidRPr="000F50A3">
        <w:rPr>
          <w:rFonts w:asciiTheme="minorHAnsi" w:hAnsiTheme="minorHAnsi" w:cstheme="minorHAnsi"/>
        </w:rPr>
        <w:br/>
        <w:t xml:space="preserve">Członkami jury będą artyści plastycy oraz przedstawiciele Organizatora Konkursu. </w:t>
      </w:r>
      <w:r w:rsidRPr="000F50A3">
        <w:rPr>
          <w:rFonts w:asciiTheme="minorHAnsi" w:hAnsiTheme="minorHAnsi" w:cstheme="minorHAnsi"/>
          <w:b/>
        </w:rPr>
        <w:t>Decyzje jury są ostateczne.</w:t>
      </w:r>
      <w:r w:rsidRPr="000F50A3">
        <w:rPr>
          <w:rFonts w:asciiTheme="minorHAnsi" w:hAnsiTheme="minorHAnsi" w:cstheme="minorHAnsi"/>
        </w:rPr>
        <w:t xml:space="preserve"> 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>8.</w:t>
      </w:r>
      <w:r w:rsidRPr="000F50A3">
        <w:rPr>
          <w:rFonts w:asciiTheme="minorHAnsi" w:hAnsiTheme="minorHAnsi" w:cstheme="minorHAnsi"/>
          <w:bCs/>
        </w:rPr>
        <w:t xml:space="preserve"> Uczestnik Konkursu może zgłosić </w:t>
      </w:r>
      <w:r w:rsidRPr="000F50A3">
        <w:rPr>
          <w:rFonts w:asciiTheme="minorHAnsi" w:hAnsiTheme="minorHAnsi" w:cstheme="minorHAnsi"/>
          <w:b/>
          <w:bCs/>
        </w:rPr>
        <w:t>1 pracę</w:t>
      </w:r>
      <w:r w:rsidRPr="000F50A3">
        <w:rPr>
          <w:rFonts w:asciiTheme="minorHAnsi" w:hAnsiTheme="minorHAnsi" w:cstheme="minorHAnsi"/>
          <w:bCs/>
        </w:rPr>
        <w:t>.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/>
          <w:bCs/>
        </w:rPr>
      </w:pPr>
      <w:r w:rsidRPr="000F50A3">
        <w:rPr>
          <w:rFonts w:asciiTheme="minorHAnsi" w:hAnsiTheme="minorHAnsi" w:cstheme="minorHAnsi"/>
          <w:b/>
          <w:bCs/>
        </w:rPr>
        <w:t>9.</w:t>
      </w:r>
      <w:r w:rsidRPr="000F50A3">
        <w:rPr>
          <w:rFonts w:asciiTheme="minorHAnsi" w:hAnsiTheme="minorHAnsi" w:cstheme="minorHAnsi"/>
          <w:bCs/>
        </w:rPr>
        <w:t xml:space="preserve"> Instytucje mogą zgłosić do Konkursu </w:t>
      </w:r>
      <w:r w:rsidRPr="000F50A3">
        <w:rPr>
          <w:rFonts w:asciiTheme="minorHAnsi" w:hAnsiTheme="minorHAnsi" w:cstheme="minorHAnsi"/>
          <w:b/>
          <w:bCs/>
        </w:rPr>
        <w:t>najwyżej 1 pracę w każdej z kategorii wiekowej.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/>
        </w:rPr>
      </w:pPr>
      <w:r w:rsidRPr="000F50A3">
        <w:rPr>
          <w:rFonts w:asciiTheme="minorHAnsi" w:hAnsiTheme="minorHAnsi" w:cstheme="minorHAnsi"/>
          <w:b/>
        </w:rPr>
        <w:t xml:space="preserve">10. Na każdej pracy należy, w widocznym miejscu zamieścić metryczkę, w sposób uniemożliwiający jej przypadkowe oderwanie się bądź odpadnięcie: imię i nazwisko, kategoria wiekowa – np. klasa 0-III, nazwa placówki. Prosimy pisać drukowanymi literami. Prace bez metryczek nie będą przyjmowane. 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/>
        </w:rPr>
      </w:pPr>
      <w:r w:rsidRPr="000F50A3">
        <w:rPr>
          <w:rFonts w:asciiTheme="minorHAnsi" w:hAnsiTheme="minorHAnsi" w:cstheme="minorHAnsi"/>
          <w:b/>
        </w:rPr>
        <w:t xml:space="preserve">11. Do każdej pracy należy dołączyć czytelnie wypełnione „Zgłoszenie udziału w konkursie”, podpisane przez opiekuna prawnego dziecka – uczestnika Konkursu,  stanowiące Załącznik nr 1 do niniejszego Regulaminu. </w:t>
      </w:r>
    </w:p>
    <w:p w:rsidR="000F50A3" w:rsidRPr="000F50A3" w:rsidRDefault="000F50A3" w:rsidP="0099200C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0F50A3">
        <w:rPr>
          <w:rFonts w:asciiTheme="minorHAnsi" w:hAnsiTheme="minorHAnsi" w:cstheme="minorHAnsi"/>
          <w:b/>
          <w:bCs/>
        </w:rPr>
        <w:t xml:space="preserve">12. </w:t>
      </w:r>
      <w:r w:rsidRPr="000F50A3">
        <w:rPr>
          <w:rFonts w:asciiTheme="minorHAnsi" w:hAnsiTheme="minorHAnsi" w:cstheme="minorHAnsi"/>
          <w:b/>
        </w:rPr>
        <w:t>Do każdej pracy należy dołączyć metryczkę: imię i nazwisko, kategoria wiekowa – np. klasa I - III, nazwa placówki (dotyczy prac, które były skierowane przez szkoły, przedszkola, świetlice NOK, świetlice środowiskowe), imię</w:t>
      </w:r>
      <w:r w:rsidR="003E34F5">
        <w:rPr>
          <w:rFonts w:asciiTheme="minorHAnsi" w:hAnsiTheme="minorHAnsi" w:cstheme="minorHAnsi"/>
          <w:b/>
        </w:rPr>
        <w:t xml:space="preserve">                          </w:t>
      </w:r>
      <w:r w:rsidRPr="000F50A3">
        <w:rPr>
          <w:rFonts w:asciiTheme="minorHAnsi" w:hAnsiTheme="minorHAnsi" w:cstheme="minorHAnsi"/>
          <w:b/>
        </w:rPr>
        <w:t xml:space="preserve"> i nazwisko opiekuna, kontakt telefoniczny. Prace bez metryczek nie będą przyjmowane.</w:t>
      </w:r>
    </w:p>
    <w:p w:rsidR="000F50A3" w:rsidRPr="000F50A3" w:rsidRDefault="000F50A3" w:rsidP="0099200C">
      <w:pPr>
        <w:spacing w:after="0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>11.</w:t>
      </w:r>
      <w:r w:rsidRPr="000F50A3">
        <w:rPr>
          <w:rFonts w:asciiTheme="minorHAnsi" w:hAnsiTheme="minorHAnsi" w:cstheme="minorHAnsi"/>
          <w:bCs/>
        </w:rPr>
        <w:t xml:space="preserve"> Terminy:</w:t>
      </w:r>
    </w:p>
    <w:p w:rsidR="000F50A3" w:rsidRPr="000F50A3" w:rsidRDefault="000F50A3" w:rsidP="0099200C">
      <w:pPr>
        <w:numPr>
          <w:ilvl w:val="0"/>
          <w:numId w:val="2"/>
        </w:numPr>
        <w:tabs>
          <w:tab w:val="clear" w:pos="720"/>
        </w:tabs>
        <w:spacing w:after="0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>4 kwietnia 2019 r.</w:t>
      </w:r>
      <w:r w:rsidRPr="000F50A3">
        <w:rPr>
          <w:rFonts w:asciiTheme="minorHAnsi" w:hAnsiTheme="minorHAnsi" w:cstheme="minorHAnsi"/>
          <w:bCs/>
        </w:rPr>
        <w:t>– ostateczny termin składania prac.</w:t>
      </w:r>
    </w:p>
    <w:p w:rsidR="000F50A3" w:rsidRPr="000F50A3" w:rsidRDefault="000F50A3" w:rsidP="0099200C">
      <w:pPr>
        <w:numPr>
          <w:ilvl w:val="0"/>
          <w:numId w:val="2"/>
        </w:numPr>
        <w:spacing w:after="0"/>
        <w:rPr>
          <w:rFonts w:asciiTheme="minorHAnsi" w:hAnsiTheme="minorHAnsi" w:cstheme="minorHAnsi"/>
          <w:bCs/>
        </w:rPr>
      </w:pPr>
      <w:r w:rsidRPr="000F50A3">
        <w:rPr>
          <w:rFonts w:asciiTheme="minorHAnsi" w:hAnsiTheme="minorHAnsi" w:cstheme="minorHAnsi"/>
          <w:b/>
          <w:bCs/>
        </w:rPr>
        <w:t>8 -</w:t>
      </w:r>
      <w:r w:rsidR="003E34F5">
        <w:rPr>
          <w:rFonts w:asciiTheme="minorHAnsi" w:hAnsiTheme="minorHAnsi" w:cstheme="minorHAnsi"/>
          <w:b/>
          <w:bCs/>
        </w:rPr>
        <w:t xml:space="preserve"> </w:t>
      </w:r>
      <w:r w:rsidRPr="000F50A3">
        <w:rPr>
          <w:rFonts w:asciiTheme="minorHAnsi" w:hAnsiTheme="minorHAnsi" w:cstheme="minorHAnsi"/>
          <w:b/>
          <w:bCs/>
        </w:rPr>
        <w:t>19 kwietnia 2019 r</w:t>
      </w:r>
      <w:r w:rsidRPr="000F50A3">
        <w:rPr>
          <w:rFonts w:asciiTheme="minorHAnsi" w:hAnsiTheme="minorHAnsi" w:cstheme="minorHAnsi"/>
          <w:bCs/>
        </w:rPr>
        <w:t xml:space="preserve">. – </w:t>
      </w:r>
      <w:r w:rsidRPr="000F50A3">
        <w:rPr>
          <w:rFonts w:asciiTheme="minorHAnsi" w:hAnsiTheme="minorHAnsi" w:cstheme="minorHAnsi"/>
          <w:b/>
          <w:bCs/>
        </w:rPr>
        <w:t>wystawa prac w Nadarzyńskim Ośrodku Kultury.</w:t>
      </w:r>
    </w:p>
    <w:p w:rsidR="000F50A3" w:rsidRPr="000F50A3" w:rsidRDefault="003E34F5" w:rsidP="0099200C">
      <w:pPr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>d</w:t>
      </w:r>
      <w:r w:rsidR="000F50A3" w:rsidRPr="000F50A3">
        <w:rPr>
          <w:rFonts w:asciiTheme="minorHAnsi" w:hAnsiTheme="minorHAnsi" w:cstheme="minorHAnsi"/>
          <w:b/>
          <w:bCs/>
          <w:color w:val="000000"/>
        </w:rPr>
        <w:t xml:space="preserve">o 26 kwietnia 2019 r. - </w:t>
      </w:r>
      <w:r w:rsidR="000F50A3" w:rsidRPr="000F50A3">
        <w:rPr>
          <w:rFonts w:asciiTheme="minorHAnsi" w:hAnsiTheme="minorHAnsi" w:cstheme="minorHAnsi"/>
          <w:bCs/>
          <w:color w:val="000000"/>
        </w:rPr>
        <w:t xml:space="preserve">odbiór prac. </w:t>
      </w:r>
      <w:r w:rsidR="000F50A3" w:rsidRPr="000F50A3">
        <w:rPr>
          <w:rFonts w:asciiTheme="minorHAnsi" w:hAnsiTheme="minorHAnsi" w:cstheme="minorHAnsi"/>
          <w:b/>
          <w:bCs/>
          <w:color w:val="000000"/>
        </w:rPr>
        <w:t>Po tym terminie prace przechodzą na własność NOK.</w:t>
      </w:r>
    </w:p>
    <w:p w:rsidR="000F50A3" w:rsidRPr="000F50A3" w:rsidRDefault="000F50A3" w:rsidP="00BB5624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0F50A3">
        <w:rPr>
          <w:rFonts w:asciiTheme="minorHAnsi" w:eastAsia="Calibri" w:hAnsiTheme="minorHAnsi" w:cstheme="minorHAnsi"/>
          <w:b/>
          <w:lang w:eastAsia="en-US"/>
        </w:rPr>
        <w:lastRenderedPageBreak/>
        <w:t>12.</w:t>
      </w:r>
      <w:r w:rsidRPr="000F50A3">
        <w:rPr>
          <w:rFonts w:asciiTheme="minorHAnsi" w:eastAsia="Calibri" w:hAnsiTheme="minorHAnsi" w:cstheme="minorHAnsi"/>
          <w:lang w:eastAsia="en-US"/>
        </w:rPr>
        <w:t xml:space="preserve"> Wyniki konkursu zostaną zamieszczone na stronie internetowej </w:t>
      </w:r>
      <w:hyperlink r:id="rId7" w:history="1">
        <w:r w:rsidRPr="000F50A3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www.nok.pl</w:t>
        </w:r>
      </w:hyperlink>
      <w:r w:rsidRPr="000F50A3">
        <w:rPr>
          <w:rFonts w:asciiTheme="minorHAnsi" w:eastAsia="Calibri" w:hAnsiTheme="minorHAnsi" w:cstheme="minorHAnsi"/>
          <w:lang w:eastAsia="en-US"/>
        </w:rPr>
        <w:t xml:space="preserve"> do 12.04.2019 r.  w zakładce Konkursy oraz w gablocie NOK.</w:t>
      </w:r>
    </w:p>
    <w:p w:rsidR="000F50A3" w:rsidRPr="000F50A3" w:rsidRDefault="000F50A3" w:rsidP="00BB5624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0F50A3">
        <w:rPr>
          <w:rFonts w:asciiTheme="minorHAnsi" w:eastAsia="Calibri" w:hAnsiTheme="minorHAnsi" w:cstheme="minorHAnsi"/>
          <w:b/>
          <w:lang w:eastAsia="en-US"/>
        </w:rPr>
        <w:t>13</w:t>
      </w:r>
      <w:r w:rsidRPr="000F50A3">
        <w:rPr>
          <w:rFonts w:asciiTheme="minorHAnsi" w:eastAsia="Calibri" w:hAnsiTheme="minorHAnsi" w:cstheme="minorHAnsi"/>
          <w:lang w:eastAsia="en-US"/>
        </w:rPr>
        <w:t>. W konkursie przewidziane są nagrody rzeczowe w poszczególnych kategoriach wiekowych, których odbiór będzie potwierdzony przez dyrektora, opiekuna grupy lub opiekuna prawnego.</w:t>
      </w:r>
    </w:p>
    <w:p w:rsidR="000F50A3" w:rsidRPr="000F50A3" w:rsidRDefault="000F50A3" w:rsidP="00BB5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50A3">
        <w:rPr>
          <w:rFonts w:asciiTheme="minorHAnsi" w:hAnsiTheme="minorHAnsi" w:cstheme="minorHAnsi"/>
          <w:b/>
        </w:rPr>
        <w:t>14.</w:t>
      </w:r>
      <w:r w:rsidRPr="000F50A3">
        <w:rPr>
          <w:rFonts w:asciiTheme="minorHAnsi" w:hAnsiTheme="minorHAnsi" w:cstheme="minorHAnsi"/>
        </w:rPr>
        <w:t xml:space="preserve"> Zgłoszenie i dostarczenie pracy jest jednoznaczne z akceptacją regulaminu. Dostarczo</w:t>
      </w:r>
      <w:r w:rsidR="003E34F5" w:rsidRPr="003E34F5">
        <w:rPr>
          <w:rFonts w:asciiTheme="minorHAnsi" w:hAnsiTheme="minorHAnsi" w:cstheme="minorHAnsi"/>
        </w:rPr>
        <w:t>ne prace przechodzą</w:t>
      </w:r>
      <w:r w:rsidR="003E34F5">
        <w:rPr>
          <w:rFonts w:asciiTheme="minorHAnsi" w:hAnsiTheme="minorHAnsi" w:cstheme="minorHAnsi"/>
        </w:rPr>
        <w:t xml:space="preserve">                          </w:t>
      </w:r>
      <w:r w:rsidR="003E34F5" w:rsidRPr="003E34F5">
        <w:rPr>
          <w:rFonts w:asciiTheme="minorHAnsi" w:hAnsiTheme="minorHAnsi" w:cstheme="minorHAnsi"/>
        </w:rPr>
        <w:t xml:space="preserve"> na </w:t>
      </w:r>
      <w:r w:rsidRPr="000F50A3">
        <w:rPr>
          <w:rFonts w:asciiTheme="minorHAnsi" w:hAnsiTheme="minorHAnsi" w:cstheme="minorHAnsi"/>
        </w:rPr>
        <w:t>własność organizatora i mogą być wykorzystywane do różnych  publikacji bez zgody ich autorów. Przekazanie prac  jest jednoznaczne z uznaniem regulaminu Konkursu.</w:t>
      </w:r>
    </w:p>
    <w:p w:rsidR="000F50A3" w:rsidRPr="003E34F5" w:rsidRDefault="003E34F5" w:rsidP="00BB5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34F5">
        <w:rPr>
          <w:rFonts w:asciiTheme="minorHAnsi" w:hAnsiTheme="minorHAnsi" w:cstheme="minorHAnsi"/>
          <w:b/>
        </w:rPr>
        <w:t>15</w:t>
      </w:r>
      <w:r w:rsidRPr="003E34F5">
        <w:rPr>
          <w:rFonts w:asciiTheme="minorHAnsi" w:hAnsiTheme="minorHAnsi" w:cstheme="minorHAnsi"/>
        </w:rPr>
        <w:t>.</w:t>
      </w:r>
      <w:r w:rsidR="0099200C">
        <w:rPr>
          <w:rFonts w:asciiTheme="minorHAnsi" w:hAnsiTheme="minorHAnsi" w:cstheme="minorHAnsi"/>
        </w:rPr>
        <w:t xml:space="preserve"> </w:t>
      </w:r>
      <w:r w:rsidR="000F50A3" w:rsidRPr="003E34F5">
        <w:rPr>
          <w:rFonts w:asciiTheme="minorHAnsi" w:hAnsiTheme="minorHAnsi" w:cstheme="minorHAnsi"/>
        </w:rPr>
        <w:t>Uczestnik Konkursu oświadcza, że praca zgłoszona do Konkursu została stworzona samodzielnie przez Uczestnika</w:t>
      </w:r>
      <w:r>
        <w:rPr>
          <w:rFonts w:asciiTheme="minorHAnsi" w:hAnsiTheme="minorHAnsi" w:cstheme="minorHAnsi"/>
        </w:rPr>
        <w:t xml:space="preserve">              </w:t>
      </w:r>
      <w:r w:rsidR="000F50A3" w:rsidRPr="003E34F5">
        <w:rPr>
          <w:rFonts w:asciiTheme="minorHAnsi" w:hAnsiTheme="minorHAnsi" w:cstheme="minorHAnsi"/>
        </w:rPr>
        <w:t xml:space="preserve"> i jest wolna od praw i roszczeń osób trzecich, w tym dotyczących praw autorskich i pokrewnych oraz, że ponosi wobec Organizatora odpowiedzialność z tego tytułu, zwalniając go  z wszelkich roszczeń osób trzecich.</w:t>
      </w:r>
    </w:p>
    <w:p w:rsidR="000F50A3" w:rsidRPr="003E34F5" w:rsidRDefault="003E34F5" w:rsidP="00BB5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34F5">
        <w:rPr>
          <w:rFonts w:asciiTheme="minorHAnsi" w:hAnsiTheme="minorHAnsi" w:cstheme="minorHAnsi"/>
          <w:b/>
        </w:rPr>
        <w:t>16</w:t>
      </w:r>
      <w:r w:rsidRPr="003E34F5">
        <w:rPr>
          <w:rFonts w:asciiTheme="minorHAnsi" w:hAnsiTheme="minorHAnsi" w:cstheme="minorHAnsi"/>
        </w:rPr>
        <w:t>.</w:t>
      </w:r>
      <w:r w:rsidR="0099200C">
        <w:rPr>
          <w:rFonts w:asciiTheme="minorHAnsi" w:hAnsiTheme="minorHAnsi" w:cstheme="minorHAnsi"/>
        </w:rPr>
        <w:t xml:space="preserve"> </w:t>
      </w:r>
      <w:r w:rsidR="000F50A3" w:rsidRPr="003E34F5">
        <w:rPr>
          <w:rFonts w:asciiTheme="minorHAnsi" w:hAnsiTheme="minorHAnsi" w:cstheme="minorHAnsi"/>
        </w:rPr>
        <w:t xml:space="preserve">Klauzula informacyjna zamieszczona na stronie internetowej </w:t>
      </w:r>
      <w:hyperlink r:id="rId8" w:history="1">
        <w:r w:rsidR="000F50A3" w:rsidRPr="003E34F5">
          <w:rPr>
            <w:rFonts w:asciiTheme="minorHAnsi" w:hAnsiTheme="minorHAnsi" w:cstheme="minorHAnsi"/>
            <w:u w:val="single"/>
          </w:rPr>
          <w:t>www.nok.pl</w:t>
        </w:r>
      </w:hyperlink>
      <w:r w:rsidRPr="003E34F5">
        <w:rPr>
          <w:rFonts w:asciiTheme="minorHAnsi" w:hAnsiTheme="minorHAnsi" w:cstheme="minorHAnsi"/>
        </w:rPr>
        <w:t xml:space="preserve"> </w:t>
      </w:r>
      <w:r w:rsidR="000F50A3" w:rsidRPr="003E34F5">
        <w:rPr>
          <w:rFonts w:asciiTheme="minorHAnsi" w:hAnsiTheme="minorHAnsi" w:cstheme="minorHAnsi"/>
        </w:rPr>
        <w:t>w zakładce Konkursy oraz w gablocie NOK.</w:t>
      </w:r>
    </w:p>
    <w:p w:rsidR="000F50A3" w:rsidRPr="000F50A3" w:rsidRDefault="000F50A3" w:rsidP="000F50A3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lang w:eastAsia="en-US"/>
        </w:rPr>
      </w:pPr>
    </w:p>
    <w:p w:rsidR="000F50A3" w:rsidRPr="003E34F5" w:rsidRDefault="000F50A3" w:rsidP="000F50A3">
      <w:pPr>
        <w:spacing w:after="0" w:line="240" w:lineRule="auto"/>
        <w:jc w:val="center"/>
        <w:rPr>
          <w:rFonts w:asciiTheme="minorHAnsi" w:eastAsia="Calibri" w:hAnsiTheme="minorHAnsi" w:cstheme="minorHAnsi"/>
          <w:b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b/>
          <w:szCs w:val="20"/>
          <w:lang w:eastAsia="en-US"/>
        </w:rPr>
        <w:t>OGÓLNA KLAUZULA INFORMACYJNA NADARZYŃSKIEGO OŚRODKA KULTURY DLA UCZESTNIKÓW KONKURSÓW ORGANIZOWANYCH PRZEZ NOK</w:t>
      </w:r>
    </w:p>
    <w:p w:rsidR="003E34F5" w:rsidRPr="000F50A3" w:rsidRDefault="003E34F5" w:rsidP="000F50A3">
      <w:pPr>
        <w:spacing w:after="0" w:line="240" w:lineRule="auto"/>
        <w:jc w:val="center"/>
        <w:rPr>
          <w:rFonts w:asciiTheme="minorHAnsi" w:eastAsia="Calibri" w:hAnsiTheme="minorHAnsi" w:cstheme="minorHAnsi"/>
          <w:b/>
          <w:szCs w:val="20"/>
          <w:lang w:eastAsia="en-US"/>
        </w:rPr>
      </w:pPr>
    </w:p>
    <w:p w:rsidR="000F50A3" w:rsidRPr="000F50A3" w:rsidRDefault="000F50A3" w:rsidP="000F50A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Nadarzyński Ośrodek Kultury informuje, że: Administratorem Pana/Pani danych osobowych jest: </w:t>
      </w:r>
      <w:bookmarkStart w:id="1" w:name="_Hlk529349300"/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Nadarzyńskiego Ośrodka Kultury reprezentowany przez Dyrektora, </w:t>
      </w:r>
      <w:r w:rsidR="003E34F5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l. Poniatowskiego 42, 05-830 Nadarzyn, </w:t>
      </w:r>
      <w:proofErr w:type="spellStart"/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/fax: (0-22) 729–89-15, </w:t>
      </w:r>
      <w:r w:rsidR="003E34F5" w:rsidRPr="003E34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                               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e-mail: </w:t>
      </w:r>
      <w:hyperlink r:id="rId9" w:history="1">
        <w:r w:rsidRPr="000F50A3">
          <w:rPr>
            <w:rFonts w:asciiTheme="minorHAnsi" w:eastAsia="Calibri" w:hAnsiTheme="minorHAnsi" w:cstheme="minorHAnsi"/>
            <w:sz w:val="20"/>
            <w:szCs w:val="20"/>
            <w:u w:val="single"/>
            <w:lang w:eastAsia="en-US"/>
          </w:rPr>
          <w:t>nok@nok.pl</w:t>
        </w:r>
      </w:hyperlink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   </w:t>
      </w:r>
      <w:bookmarkEnd w:id="1"/>
    </w:p>
    <w:p w:rsidR="000F50A3" w:rsidRPr="000F50A3" w:rsidRDefault="000F50A3" w:rsidP="000F50A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Danych- </w:t>
      </w:r>
      <w:hyperlink r:id="rId10" w:history="1">
        <w:r w:rsidRPr="003E34F5">
          <w:rPr>
            <w:rFonts w:asciiTheme="minorHAnsi" w:eastAsia="Calibri" w:hAnsiTheme="minorHAnsi" w:cstheme="minorHAnsi"/>
            <w:color w:val="0563C1" w:themeColor="hyperlink"/>
            <w:sz w:val="20"/>
            <w:szCs w:val="20"/>
            <w:u w:val="single"/>
            <w:lang w:eastAsia="en-US"/>
          </w:rPr>
          <w:t>iod@cbi.org.pl</w:t>
        </w:r>
      </w:hyperlink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0F50A3" w:rsidRPr="000F50A3" w:rsidRDefault="000F50A3" w:rsidP="000F50A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będą przez nas przetwarzane w celu: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a) Podstawą prawną przetwarzania Pani/Pana danych jest (umowa/przepis prawa) pomiędzy Panią/Panem </w:t>
      </w:r>
      <w:r w:rsidR="003E34F5" w:rsidRPr="003E34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 Administratorem, zwana dalej: „Zobowiązaniem”, do zawarcia której dochodzi </w:t>
      </w:r>
      <w:r w:rsidR="003E34F5">
        <w:rPr>
          <w:rFonts w:asciiTheme="minorHAnsi" w:eastAsia="Calibri" w:hAnsiTheme="minorHAnsi" w:cstheme="minorHAnsi"/>
          <w:sz w:val="20"/>
          <w:szCs w:val="20"/>
          <w:lang w:eastAsia="en-US"/>
        </w:rPr>
        <w:t>wskutek akceptacji Regulaminu                 (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art. 6 ust 1 lit. b RODO) i dla wykonania której przetwarzanie Pani/Pana danych jest niezbędne i innych prawnych obowiązków Nadarzyńskiego Ośrodka Kultury (podstawa prawna : art. 6 ust. 1 lit. c RODO),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b) realizacji prawnie usprawiedliwionych interesów Nadarzyńskiego Ośrodka Kultury (podstawa prawna: art. 6 ust. 1 lit.</w:t>
      </w:r>
      <w:r w:rsidR="00BB562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 RODO) takich jak: wykonanie zawartych przez nas umów z podmiotami trzecimi, w tym z naszymi partnerami </w:t>
      </w:r>
      <w:r w:rsidR="003E34F5" w:rsidRPr="003E34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i sponsorami, marketing bezpośredni naszych usług i zadań, ustalenie, obrona i dochodzenie roszczeń, tworzenie zestawień i analiz (takich jak raportowanie, badania marketingowe itp., itd.) w związku z wykonywaniem naszych zadań statutowych i obowiązków prawnych, w tym umownych;</w:t>
      </w:r>
    </w:p>
    <w:p w:rsidR="000F50A3" w:rsidRPr="000F50A3" w:rsidRDefault="000F50A3" w:rsidP="000F50A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będziemy przetwarzać: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a) przez czas wykonania zadań Nadarzyńskiego Ośrodka Kultury i innych prawnych obowiązków, w tym umownych i/lub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b) przez czas, w którym przepisy prawa nakazują nam przechowywać dane i/lub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c) przez czas, w którym Nadarzyński Ośrodek Kultury może ponieść konsekwencje prawne nienależytego wykonania lub niewykonania naszych zadań statutowych lub obowiązków prawnych;</w:t>
      </w:r>
    </w:p>
    <w:p w:rsidR="000F50A3" w:rsidRPr="000F50A3" w:rsidRDefault="000F50A3" w:rsidP="000F50A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Pana/Pani dane osobowe będą mogły być przez nas przekazywane naszym partnerom, z którymi mamy zawarte umowy na współpracę przy wykonywaniu naszym zadań i innych obowiązków prawnych, w tym umownych, podmiotom świadczącym nam pomoc informatyczną, prawną, usługi doradcze, konsultacyjne oraz innym podmiotom działającym </w:t>
      </w:r>
      <w:r w:rsidR="003E34F5" w:rsidRPr="003E34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nasze zlecenie a świadczącym nam usługi niezbędne do realizacji naszych zadań statutowych i wykonania innych obowiązków prawnych, w tym umownych; </w:t>
      </w:r>
    </w:p>
    <w:p w:rsidR="000F50A3" w:rsidRPr="000F50A3" w:rsidRDefault="000F50A3" w:rsidP="000F50A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Zgodnie z RODO, przysługują Panu/Pani: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a) prawo żądania od nas dostępu do danych osobowych dotyczących Państwa,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b) prawo sprostowania Państwa danych osobowych,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c) prawo żądania usunięcia lub ograniczenia przetwarzania Państwa danych osobowych,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d) prawo wniesienia sprzeciwu wobec przetwarzania Państwa danych osobowych,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e) prawo przenoszenia danych,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f) prawo cofnięcia zgody na przetwarzanie Państwa danych osobowych w dowolnym momencie bez wpływu na zgodność </w:t>
      </w:r>
      <w:r w:rsidR="003E34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z prawem przetwarzania, którego dokonano na podstawie zgody przed jej cofnięciem,</w:t>
      </w:r>
    </w:p>
    <w:p w:rsidR="000F50A3" w:rsidRPr="000F50A3" w:rsidRDefault="000F50A3" w:rsidP="000F50A3">
      <w:pPr>
        <w:spacing w:after="0" w:line="240" w:lineRule="auto"/>
        <w:ind w:left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g) Mają Państwo prawo wnieść skargę do Prezesa Urzędu Ochrony Danych Osobowych, jeżeli uważają Państwo,</w:t>
      </w:r>
      <w:r w:rsidR="003E34F5" w:rsidRPr="003E34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że przetwarzanie Państwa danych osobowych narusza przepisy prawa;</w:t>
      </w:r>
    </w:p>
    <w:p w:rsidR="000F50A3" w:rsidRPr="000F50A3" w:rsidRDefault="000F50A3" w:rsidP="0099200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>Podanie przez Pana/Panią danych osobowych ma charakter dobrowolny, lecz może być warunkiem uczestnictwa</w:t>
      </w:r>
      <w:r w:rsidR="003E34F5" w:rsidRPr="003E34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</w:t>
      </w:r>
      <w:r w:rsidRPr="000F50A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przez Pana/Panią w naszych zadaniach i w związku z tym będziecie Państwo zobowiązani do ich podania w wymaganym przez nas zakresie, a brak ich podania może skutkować brakiem możliwości uczestnictwa w realizowanych przez nas zadaniach i wykonywanych obowiązkach prawnych, w tym umownych.</w:t>
      </w:r>
    </w:p>
    <w:p w:rsidR="000F50A3" w:rsidRPr="000F50A3" w:rsidRDefault="003E34F5" w:rsidP="000F50A3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3E34F5">
        <w:rPr>
          <w:rFonts w:asciiTheme="minorHAnsi" w:hAnsiTheme="minorHAnsi" w:cstheme="minorHAnsi"/>
          <w:b/>
          <w:bCs/>
          <w:color w:val="000000"/>
        </w:rPr>
        <w:t>ZAPRASZAMY DO UDZIAŁU!!!</w:t>
      </w:r>
    </w:p>
    <w:p w:rsidR="00D13821" w:rsidRPr="000F50A3" w:rsidRDefault="00D13821" w:rsidP="000F50A3"/>
    <w:sectPr w:rsidR="00D13821" w:rsidRPr="000F50A3" w:rsidSect="003E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7F"/>
    <w:multiLevelType w:val="hybridMultilevel"/>
    <w:tmpl w:val="1ED06A5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C02"/>
    <w:multiLevelType w:val="hybridMultilevel"/>
    <w:tmpl w:val="5664C9F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2F28"/>
    <w:multiLevelType w:val="multilevel"/>
    <w:tmpl w:val="A98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640F2"/>
    <w:multiLevelType w:val="hybridMultilevel"/>
    <w:tmpl w:val="4D8A275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616"/>
    <w:multiLevelType w:val="hybridMultilevel"/>
    <w:tmpl w:val="BE8A236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2A27B70"/>
    <w:multiLevelType w:val="hybridMultilevel"/>
    <w:tmpl w:val="4CF259DC"/>
    <w:lvl w:ilvl="0" w:tplc="4B1A7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CA"/>
    <w:rsid w:val="000027ED"/>
    <w:rsid w:val="000F50A3"/>
    <w:rsid w:val="001427B1"/>
    <w:rsid w:val="003E34F5"/>
    <w:rsid w:val="00476D68"/>
    <w:rsid w:val="004A6C3C"/>
    <w:rsid w:val="004E5E21"/>
    <w:rsid w:val="005F5374"/>
    <w:rsid w:val="00775890"/>
    <w:rsid w:val="0099200C"/>
    <w:rsid w:val="009E548C"/>
    <w:rsid w:val="00BB5624"/>
    <w:rsid w:val="00BC0E9E"/>
    <w:rsid w:val="00C13872"/>
    <w:rsid w:val="00D13821"/>
    <w:rsid w:val="00DC2857"/>
    <w:rsid w:val="00DE6FCA"/>
    <w:rsid w:val="00E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3B4A"/>
  <w15:chartTrackingRefBased/>
  <w15:docId w15:val="{76EB7341-A046-44D8-A576-002DB060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FC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F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6F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42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cb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k@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4819-DA20-419B-9E1D-046F78C4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2019-02-14T10:22:00Z</cp:lastPrinted>
  <dcterms:created xsi:type="dcterms:W3CDTF">2019-02-14T09:54:00Z</dcterms:created>
  <dcterms:modified xsi:type="dcterms:W3CDTF">2019-02-21T13:36:00Z</dcterms:modified>
</cp:coreProperties>
</file>