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CF3" w:rsidRDefault="00546741">
      <w:proofErr w:type="spellStart"/>
      <w:r>
        <w:t>Raita</w:t>
      </w:r>
      <w:proofErr w:type="spellEnd"/>
      <w:r>
        <w:t xml:space="preserve"> marchewkowa</w:t>
      </w:r>
    </w:p>
    <w:p w:rsidR="007A02D1" w:rsidRDefault="00546741">
      <w:r>
        <w:t>Do małej miski dać ¼ kubka (35g)</w:t>
      </w:r>
      <w:r w:rsidR="007A02D1">
        <w:t xml:space="preserve"> posiekanych orzechów pistacjowych, 1/3 kubka (40g) rodzynek sułtańskich i 1/3 kubka (80ml) wrzątku. Moczyć 30 minut, osączyć i osuszyć papierowym ręcznikiem. Do innej miski dać 2 utarte marchewki, ¾ kubka (185ml) jogurtu, 1 łyżeczkę rozgniecionych ziaren kardamonu, 1 łyżeczkę zmielonego kminku rzymskiego i ¼ łyżeczki chili w proszku; dobrze wymieszać. Chłodzić 30 minut. Wsypać orzeszki i rodzynki do jogurtu, odkładając kilka łyżek do przybrania. Podawać schłodzone.</w:t>
      </w:r>
    </w:p>
    <w:p w:rsidR="000C2491" w:rsidRDefault="000C2491"/>
    <w:p w:rsidR="000C2491" w:rsidRDefault="000C2491">
      <w:r>
        <w:t>SAMOSY</w:t>
      </w:r>
    </w:p>
    <w:p w:rsidR="000C2491" w:rsidRDefault="000C2491">
      <w:r>
        <w:t>Czas przygotowania: 30 minut</w:t>
      </w:r>
    </w:p>
    <w:p w:rsidR="000C2491" w:rsidRDefault="000C2491">
      <w:r>
        <w:t>Czas gotowania: 25 minut</w:t>
      </w:r>
    </w:p>
    <w:p w:rsidR="000C2491" w:rsidRDefault="000C2491">
      <w:r>
        <w:t>24 samosy</w:t>
      </w:r>
    </w:p>
    <w:p w:rsidR="000C2491" w:rsidRDefault="000C2491">
      <w:r>
        <w:t>2 średnie ziemniaki, pokrojone w kawałki</w:t>
      </w:r>
    </w:p>
    <w:p w:rsidR="000C2491" w:rsidRDefault="000C2491">
      <w:r>
        <w:t>1/ kubka (80 g) mrożonego zielonego groszku</w:t>
      </w:r>
    </w:p>
    <w:p w:rsidR="000C2491" w:rsidRDefault="000C2491">
      <w:r>
        <w:t>¼ kubka (35 g) rodzynek</w:t>
      </w:r>
    </w:p>
    <w:p w:rsidR="000C2491" w:rsidRDefault="000C2491">
      <w:r>
        <w:t>2 łyżki posiekanych świeżych listków kolendry</w:t>
      </w:r>
    </w:p>
    <w:p w:rsidR="000C2491" w:rsidRDefault="000C2491">
      <w:r>
        <w:t>2 łyżki  soku z cytryny</w:t>
      </w:r>
    </w:p>
    <w:p w:rsidR="000C2491" w:rsidRDefault="000C2491">
      <w:r>
        <w:t>1 łyżka sosu sojowego</w:t>
      </w:r>
    </w:p>
    <w:p w:rsidR="000C2491" w:rsidRDefault="000C2491">
      <w:r>
        <w:t>1 łyżeczka zmielonego kminku rzymskiego</w:t>
      </w:r>
    </w:p>
    <w:p w:rsidR="000C2491" w:rsidRDefault="000C2491">
      <w:r>
        <w:t>1 łyżeczka chili w proszku</w:t>
      </w:r>
    </w:p>
    <w:p w:rsidR="000C2491" w:rsidRDefault="000C2491">
      <w:r>
        <w:t>½ łyżeczki posiekanego świeżego chili</w:t>
      </w:r>
    </w:p>
    <w:p w:rsidR="000C2491" w:rsidRDefault="000C2491">
      <w:r>
        <w:t>¼ łyżeczki zmielonego cynamonu</w:t>
      </w:r>
    </w:p>
    <w:p w:rsidR="000C2491" w:rsidRDefault="000C2491">
      <w:r>
        <w:t>1 opakowanie (1kg) gotowego rozwałkowanego ciasta francuskiego rozmrożonego</w:t>
      </w:r>
    </w:p>
    <w:p w:rsidR="000C2491" w:rsidRDefault="000C2491">
      <w:r>
        <w:t>Olej, do płytkiego smażenia</w:t>
      </w:r>
    </w:p>
    <w:p w:rsidR="000C2491" w:rsidRDefault="000C2491"/>
    <w:p w:rsidR="000C2491" w:rsidRDefault="000C2491">
      <w:r>
        <w:t>Sos miętowo-jogurtowy</w:t>
      </w:r>
    </w:p>
    <w:p w:rsidR="000C2491" w:rsidRDefault="000C2491">
      <w:r>
        <w:t>½ kubka (125 ml) jogurtu</w:t>
      </w:r>
    </w:p>
    <w:p w:rsidR="000C2491" w:rsidRDefault="000C2491">
      <w:r>
        <w:t>½ kubka (125 ml) maślanki</w:t>
      </w:r>
    </w:p>
    <w:p w:rsidR="000C2491" w:rsidRDefault="000C2491">
      <w:r>
        <w:t>¼ kubka (15g) drobno posiekanej świeżej mięty</w:t>
      </w:r>
    </w:p>
    <w:p w:rsidR="000C2491" w:rsidRDefault="000C2491">
      <w:r>
        <w:lastRenderedPageBreak/>
        <w:t>½ łyżeczki zmielonego kminku rzymskiego</w:t>
      </w:r>
    </w:p>
    <w:p w:rsidR="000C2491" w:rsidRDefault="000C2491" w:rsidP="000C2491">
      <w:pPr>
        <w:pStyle w:val="Akapitzlist"/>
        <w:numPr>
          <w:ilvl w:val="0"/>
          <w:numId w:val="1"/>
        </w:numPr>
      </w:pPr>
      <w:r>
        <w:t>W rondlu gotującej</w:t>
      </w:r>
      <w:r w:rsidR="00586666">
        <w:t xml:space="preserve"> się </w:t>
      </w:r>
      <w:r>
        <w:t xml:space="preserve"> wody</w:t>
      </w:r>
      <w:r w:rsidR="00586666">
        <w:t xml:space="preserve"> gotować ziemniaki, aż zmiękną. Ostudzić i drobno posiekać. Wymieszać ziemniaki, groszek, rodzynki, kolendrę, sok z cytryny, sos sojowy, kminek, chili w proszku,  chili i cynamon.</w:t>
      </w:r>
    </w:p>
    <w:p w:rsidR="00586666" w:rsidRDefault="00586666" w:rsidP="000C2491">
      <w:pPr>
        <w:pStyle w:val="Akapitzlist"/>
        <w:numPr>
          <w:ilvl w:val="0"/>
          <w:numId w:val="1"/>
        </w:numPr>
      </w:pPr>
      <w:r>
        <w:t>Foremką  do ciast wykroić z ciasta krążki o średnicy  10 cm. Układać po 1 łyżce fars</w:t>
      </w:r>
      <w:r w:rsidR="0022284C">
        <w:t>zu na połówkach krążków. Założyć ciasto nad nadzieniem w półksiężyc. Mocno docisnąć brzegi widelcem.</w:t>
      </w:r>
    </w:p>
    <w:p w:rsidR="0022284C" w:rsidRDefault="0022284C" w:rsidP="000C2491">
      <w:pPr>
        <w:pStyle w:val="Akapitzlist"/>
        <w:numPr>
          <w:ilvl w:val="0"/>
          <w:numId w:val="1"/>
        </w:numPr>
      </w:pPr>
      <w:r>
        <w:t>Na patelnię wlać olej do 2 cm głębokości i rozgrzać, smażyć po dwa samosy około 2 minut z każdej strony, aż wyrosną i będą złotobrązowe. Osączyć</w:t>
      </w:r>
      <w:r w:rsidR="00021AF4">
        <w:t xml:space="preserve"> na papierowym ręczniku i podawać z sosem miętowo-jogurtowym.</w:t>
      </w:r>
    </w:p>
    <w:p w:rsidR="00021AF4" w:rsidRDefault="00021AF4" w:rsidP="000C2491">
      <w:pPr>
        <w:pStyle w:val="Akapitzlist"/>
        <w:numPr>
          <w:ilvl w:val="0"/>
          <w:numId w:val="1"/>
        </w:numPr>
      </w:pPr>
      <w:r>
        <w:t>Sos miętowo-jogurtowy : wymieszać na gładko jogurt, maślankę, mięte i kminek.</w:t>
      </w:r>
    </w:p>
    <w:p w:rsidR="00021AF4" w:rsidRDefault="00021AF4" w:rsidP="00021AF4"/>
    <w:p w:rsidR="007A02D1" w:rsidRDefault="007A02D1"/>
    <w:p w:rsidR="00616275" w:rsidRDefault="00616275"/>
    <w:p w:rsidR="00616275" w:rsidRDefault="00616275"/>
    <w:p w:rsidR="00616275" w:rsidRDefault="00616275"/>
    <w:p w:rsidR="00616275" w:rsidRDefault="00616275"/>
    <w:p w:rsidR="00616275" w:rsidRDefault="00616275"/>
    <w:p w:rsidR="00616275" w:rsidRDefault="00616275"/>
    <w:p w:rsidR="00616275" w:rsidRDefault="00616275">
      <w:bookmarkStart w:id="0" w:name="_GoBack"/>
      <w:bookmarkEnd w:id="0"/>
    </w:p>
    <w:sectPr w:rsidR="006162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70C53"/>
    <w:multiLevelType w:val="hybridMultilevel"/>
    <w:tmpl w:val="1DE2B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090"/>
    <w:rsid w:val="00021AF4"/>
    <w:rsid w:val="000C2491"/>
    <w:rsid w:val="0022284C"/>
    <w:rsid w:val="00546741"/>
    <w:rsid w:val="00586666"/>
    <w:rsid w:val="00616275"/>
    <w:rsid w:val="007A02D1"/>
    <w:rsid w:val="007C62E1"/>
    <w:rsid w:val="00902C97"/>
    <w:rsid w:val="00911090"/>
    <w:rsid w:val="009B055D"/>
    <w:rsid w:val="00F6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24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2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268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2012-12-24T09:18:00Z</dcterms:created>
  <dcterms:modified xsi:type="dcterms:W3CDTF">2013-01-29T07:21:00Z</dcterms:modified>
</cp:coreProperties>
</file>